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</w:pPr>
      <w:r>
        <w:drawing xmlns:a="http://schemas.openxmlformats.org/drawingml/2006/main">
          <wp:anchor distT="0" distB="0" distL="0" distR="0" simplePos="0" relativeHeight="251657216" behindDoc="1" locked="0" layoutInCell="1" allowOverlap="1">
            <wp:simplePos x="0" y="0"/>
            <wp:positionH relativeFrom="page">
              <wp:posOffset>4860925</wp:posOffset>
            </wp:positionH>
            <wp:positionV relativeFrom="line">
              <wp:posOffset>-75387</wp:posOffset>
            </wp:positionV>
            <wp:extent cx="2772917" cy="971550"/>
            <wp:effectExtent l="0" t="0" r="0" b="0"/>
            <wp:wrapNone/>
            <wp:docPr id="1073741825" name="officeArt object" descr="Decorazione natalizia Immagini PNG, Scarica 5300+ Risorse PNG con sfondo  traspar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ecorazione natalizia Immagini PNG, Scarica 5300+ Risorse PNG con sfondo  trasparente" descr="Decorazione natalizia Immagini PNG, Scarica 5300+ Risorse PNG con sfondo  trasparent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2917" cy="9715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  <w:drawing xmlns:a="http://schemas.openxmlformats.org/drawingml/2006/main"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1708785</wp:posOffset>
            </wp:positionH>
            <wp:positionV relativeFrom="line">
              <wp:posOffset>0</wp:posOffset>
            </wp:positionV>
            <wp:extent cx="2438400" cy="847725"/>
            <wp:effectExtent l="0" t="0" r="0" b="0"/>
            <wp:wrapNone/>
            <wp:docPr id="1073741826" name="officeArt object" descr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 2" descr="Immagine 2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477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-710565</wp:posOffset>
            </wp:positionH>
            <wp:positionV relativeFrom="line">
              <wp:posOffset>9525</wp:posOffset>
            </wp:positionV>
            <wp:extent cx="2438400" cy="853037"/>
            <wp:effectExtent l="0" t="0" r="0" b="0"/>
            <wp:wrapNone/>
            <wp:docPr id="1073741827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magine 1" descr="Immagine 1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530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tabs>
          <w:tab w:val="left" w:pos="1125"/>
        </w:tabs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  <w:tab/>
      </w: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Outline w14:w="12700" w14:cap="flat">
            <w14:noFill/>
            <w14:miter w14:lim="400000"/>
          </w14:textOutline>
          <w14:textFill>
            <w14:solidFill>
              <w14:srgbClr w14:val="EE220C"/>
            </w14:solidFill>
          </w14:textFill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3258905</wp:posOffset>
            </wp:positionH>
            <wp:positionV relativeFrom="page">
              <wp:posOffset>685801</wp:posOffset>
            </wp:positionV>
            <wp:extent cx="949674" cy="674370"/>
            <wp:effectExtent l="0" t="0" r="0" b="0"/>
            <wp:wrapNone/>
            <wp:docPr id="1073741828" name="officeArt object" descr="Immagin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magine 7" descr="Immagine 7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674" cy="6743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tabs>
          <w:tab w:val="left" w:pos="4320"/>
        </w:tabs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0"/>
          <w:szCs w:val="30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6"/>
          <w:szCs w:val="36"/>
          <w:u w:color="ee220c"/>
          <w:lang w:val="it-IT"/>
          <w14:textFill>
            <w14:solidFill>
              <w14:srgbClr w14:val="EE220C"/>
            </w14:solidFill>
          </w14:textFill>
        </w:rPr>
        <w:tab/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rtl w:val="0"/>
          <w:lang w:val="it-IT"/>
          <w14:textFill>
            <w14:solidFill>
              <w14:srgbClr w14:val="EE220C"/>
            </w14:solidFill>
          </w14:textFill>
        </w:rPr>
        <w:t>Menu Vigilia di Natale, 24 Dicembre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lang w:val="it-IT"/>
          <w14:textFill>
            <w14:solidFill>
              <w14:srgbClr w14:val="EE220C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ee220c"/>
          <w:sz w:val="32"/>
          <w:szCs w:val="32"/>
          <w:u w:color="ee220c"/>
          <w:rtl w:val="0"/>
          <w:lang w:val="it-IT"/>
          <w14:textFill>
            <w14:solidFill>
              <w14:srgbClr w14:val="EE220C"/>
            </w14:solidFill>
          </w14:textFill>
        </w:rPr>
        <w:t>Christmas Eve Menu, 24 December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16"/>
          <w:szCs w:val="16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ee220c"/>
          <w:sz w:val="16"/>
          <w:szCs w:val="16"/>
          <w:u w:color="ee220c"/>
          <w:lang w:val="it-IT"/>
          <w14:textFill>
            <w14:solidFill>
              <w14:srgbClr w14:val="EE220C"/>
            </w14:solidFill>
          </w14:textFill>
        </w:rPr>
      </w:pP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Tartare di manzo con crostino alle erbe e burro di montagna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Beef tartare with herb crostini and mountain butterr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Orecchiette alle verdure e formaggio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salsa al pomodoro secco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Orecchiette pasta with vegetables and cheese</w:t>
      </w:r>
      <w:r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Sundried tomato sauce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16"/>
          <w:szCs w:val="16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 xmlns:a="http://schemas.openxmlformats.org/drawingml/2006/main">
              <wp:inline distT="0" distB="0" distL="0" distR="0">
                <wp:extent cx="1363345" cy="246380"/>
                <wp:effectExtent l="0" t="0" r="0" b="0"/>
                <wp:docPr id="1073741831" name="officeArt object" descr="Grup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29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0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586" y="8744"/>
                                </a:ln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3034" y="11350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4858" y="15230"/>
                                </a:lnTo>
                                <a:lnTo>
                                  <a:pt x="5491" y="16099"/>
                                </a:lnTo>
                                <a:lnTo>
                                  <a:pt x="6125" y="16851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318" y="19921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218" y="15404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07.3pt;height:19.4pt;" coordorigin="0,0" coordsize="1363345,246380">
                <v:shape id="_x0000_s1027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28" style="position:absolute;left:261762;top:0;width:818007;height:130911;" coordorigin="0,0" coordsize="21600,21600" path="M 19085,8165 L 18586,8744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3034,11350 L 2707,10771 L 2400,10076 L 2074,9439 L 1766,8744 L 1498,7991 L 1210,7239 L 710,5617 L 499,4749 L 326,3880 L 173,2953 L 58,2432 L 0,2258 L 250,3996 L 576,5617 L 960,7123 L 1402,8513 L 1901,9845 L 2419,11118 L 3014,12277 L 3610,13319 L 4224,14361 L 4858,15230 L 5491,16099 L 6125,16851 L 6758,17604 L 7373,18183 L 7949,18820 L 8486,19342 L 8928,19747 L 9811,20442 L 10694,20905 L 11578,21253 L 12058,21426 L 12499,21484 L 12941,21484 L 13402,21600 L 13843,21484 L 14285,21484 L 14746,21426 L 15629,21079 L 16051,20905 L 16454,20673 L 16877,20326 L 17318,19921 L 17760,19515 L 18202,18994 L 18643,18415 L 19085,17778 L 19853,16272 L 20218,15404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Crema di patate con crostini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Potato cream soup with croutons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12"/>
          <w:szCs w:val="12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Book Antiqua" w:hAnsi="Book Antiqua"/>
          <w:b w:val="1"/>
          <w:bCs w:val="1"/>
          <w:i w:val="1"/>
          <w:iCs w:val="1"/>
          <w:sz w:val="24"/>
          <w:szCs w:val="24"/>
          <w:rtl w:val="0"/>
          <w:lang w:val="en-US"/>
        </w:rPr>
        <w:t>Oppure/Or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12"/>
          <w:szCs w:val="12"/>
          <w:lang w:val="en-US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Succo multivitaminico con carote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Multivitamin carrot juice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16"/>
          <w:szCs w:val="16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 xmlns:a="http://schemas.openxmlformats.org/drawingml/2006/main">
              <wp:inline distT="0" distB="0" distL="0" distR="0">
                <wp:extent cx="1363345" cy="246380"/>
                <wp:effectExtent l="0" t="0" r="0" b="0"/>
                <wp:docPr id="1073741834" name="officeArt object" descr="Grup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2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3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586" y="8744"/>
                                </a:ln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3034" y="11350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4858" y="15230"/>
                                </a:lnTo>
                                <a:lnTo>
                                  <a:pt x="5491" y="16099"/>
                                </a:lnTo>
                                <a:lnTo>
                                  <a:pt x="6125" y="16851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318" y="19921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218" y="15404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9" style="visibility:visible;width:107.3pt;height:19.4pt;" coordorigin="0,0" coordsize="1363345,246380">
                <v:shape id="_x0000_s1030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1" style="position:absolute;left:261762;top:0;width:818007;height:130911;" coordorigin="0,0" coordsize="21600,21600" path="M 19085,8165 L 18586,8744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3034,11350 L 2707,10771 L 2400,10076 L 2074,9439 L 1766,8744 L 1498,7991 L 1210,7239 L 710,5617 L 499,4749 L 326,3880 L 173,2953 L 58,2432 L 0,2258 L 250,3996 L 576,5617 L 960,7123 L 1402,8513 L 1901,9845 L 2419,11118 L 3014,12277 L 3610,13319 L 4224,14361 L 4858,15230 L 5491,16099 L 6125,16851 L 6758,17604 L 7373,18183 L 7949,18820 L 8486,19342 L 8928,19747 L 9811,20442 L 10694,20905 L 11578,21253 L 12058,21426 L 12499,21484 L 12941,21484 L 13402,21600 L 13843,21484 L 14285,21484 L 14746,21426 L 15629,21079 L 16051,20905 L 16454,20673 L 16877,20326 L 17318,19921 L 17760,19515 L 18202,18994 L 18643,18415 L 19085,17778 L 19853,16272 L 20218,15404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 xml:space="preserve">Filetto di manzetta Grigionese lardellato allo speck del Trentino 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salsa ai 5 pepi, patate Duchesse e verdure al cartoccio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Grisons yearling beef fillet larded with Trentino speck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Five-pepper sauce, Duchess potatoes and vegetables en papillote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en-US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 xml:space="preserve">Filetto di Orata alla Mediterranea 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>patate Duchesse e verdure al cartoccio</w:t>
      </w: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de-DE"/>
        </w:rPr>
        <w:t xml:space="preserve"> </w:t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Mediterranean-style Sea Bream Fillet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de-DE"/>
        </w:rPr>
        <w:t>Duchess potatoes and vegetables en papillote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 xml:space="preserve">Brasato di seitan al vino Merlot 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de-DE"/>
        </w:rPr>
        <w:t>patate Duchesse e verdure al cartoccio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de-DE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Seitan braised in Merlot wine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Duchess potatoes and vegetables en papillote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 xmlns:a="http://schemas.openxmlformats.org/drawingml/2006/main">
              <wp:inline distT="0" distB="0" distL="0" distR="0">
                <wp:extent cx="1363345" cy="246380"/>
                <wp:effectExtent l="0" t="0" r="0" b="0"/>
                <wp:docPr id="1073741837" name="officeArt object" descr="Gruppo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5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6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586" y="8744"/>
                                </a:ln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3034" y="11350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4858" y="15230"/>
                                </a:lnTo>
                                <a:lnTo>
                                  <a:pt x="5491" y="16099"/>
                                </a:lnTo>
                                <a:lnTo>
                                  <a:pt x="6125" y="16851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318" y="19921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218" y="15404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32" style="visibility:visible;width:107.3pt;height:19.4pt;" coordorigin="0,0" coordsize="1363345,246380">
                <v:shape id="_x0000_s1033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4" style="position:absolute;left:261762;top:0;width:818007;height:130911;" coordorigin="0,0" coordsize="21600,21600" path="M 19085,8165 L 18586,8744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3034,11350 L 2707,10771 L 2400,10076 L 2074,9439 L 1766,8744 L 1498,7991 L 1210,7239 L 710,5617 L 499,4749 L 326,3880 L 173,2953 L 58,2432 L 0,2258 L 250,3996 L 576,5617 L 960,7123 L 1402,8513 L 1901,9845 L 2419,11118 L 3014,12277 L 3610,13319 L 4224,14361 L 4858,15230 L 5491,16099 L 6125,16851 L 6758,17604 L 7373,18183 L 7949,18820 L 8486,19342 L 8928,19747 L 9811,20442 L 10694,20905 L 11578,21253 L 12058,21426 L 12499,21484 L 12941,21484 L 13402,21600 L 13843,21484 L 14285,21484 L 14746,21426 L 15629,21079 L 16051,20905 L 16454,20673 L 16877,20326 L 17318,19921 L 17760,19515 L 18202,18994 L 18643,18415 L 19085,17778 L 19853,16272 L 20218,15404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 xml:space="preserve">Torta Meringa con frutti di bosco e purea di castagne al Kirsh </w:t>
      </w:r>
      <w:r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Meringue cake with wild berries and chestnut pur</w:t>
      </w:r>
      <w:r>
        <w:rPr>
          <w:rFonts w:ascii="Garamond" w:hAnsi="Garamond" w:hint="default"/>
          <w:i w:val="1"/>
          <w:iCs w:val="1"/>
          <w:sz w:val="24"/>
          <w:szCs w:val="24"/>
          <w:rtl w:val="0"/>
          <w:lang w:val="it-IT"/>
        </w:rPr>
        <w:t>é</w:t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e with Kirsch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Selezione di formaggi con frutta secca, mostarda e miele ticinese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Cheese selection with dried fruit, mustard and Ticino honey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en-US"/>
        </w:rPr>
      </w:pPr>
    </w:p>
    <w:p>
      <w:pPr>
        <w:pStyle w:val="Normal (Web)"/>
        <w:spacing w:before="0" w:after="0" w:line="20" w:lineRule="atLeast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outline w:val="0"/>
          <w:color w:val="ff0000"/>
          <w:sz w:val="30"/>
          <w:szCs w:val="30"/>
          <w:u w:color="ff0000"/>
          <w:lang w:val="fr-FR"/>
          <w14:textFill>
            <w14:solidFill>
              <w14:srgbClr w14:val="FF0000"/>
            </w14:solidFill>
          </w14:textFill>
        </w:rPr>
      </w:pPr>
      <w:r>
        <w:rPr>
          <w:rFonts w:ascii="Book Antiqua" w:hAnsi="Book Antiqua"/>
          <w:b w:val="1"/>
          <w:bCs w:val="1"/>
          <w:i w:val="1"/>
          <w:iCs w:val="1"/>
          <w:outline w:val="0"/>
          <w:color w:val="ff0000"/>
          <w:sz w:val="30"/>
          <w:szCs w:val="30"/>
          <w:u w:color="ff0000"/>
          <w:rtl w:val="0"/>
          <w:lang w:val="fr-FR"/>
          <w14:textFill>
            <w14:solidFill>
              <w14:srgbClr w14:val="FF0000"/>
            </w14:solidFill>
          </w14:textFill>
        </w:rPr>
        <w:t>CHF 120.-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  <w:lang w:val="fr-FR"/>
        </w:rPr>
      </w:pPr>
    </w:p>
    <w:p>
      <w:pPr>
        <w:pStyle w:val="Normal.0"/>
      </w:pPr>
      <w:r>
        <w:rPr>
          <w:lang w:val="fr-FR"/>
        </w:rPr>
      </w:r>
    </w:p>
    <w:sectPr>
      <w:headerReference w:type="default" r:id="rId8"/>
      <w:footerReference w:type="default" r:id="rId9"/>
      <w:pgSz w:w="11900" w:h="16840" w:orient="portrait"/>
      <w:pgMar w:top="0" w:right="1134" w:bottom="0" w:left="1134" w:header="709" w:footer="11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Book Antiqua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